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E2CA3" w14:textId="77777777" w:rsidR="00000000" w:rsidRDefault="00000000">
      <w:pPr>
        <w:pStyle w:val="Title"/>
      </w:pPr>
      <w:r>
        <w:rPr>
          <w:noProof/>
          <w:sz w:val="20"/>
        </w:rPr>
        <w:pict w14:anchorId="2E099ED2">
          <v:line id="_x0000_s1048" style="position:absolute;left:0;text-align:left;z-index:6" from="-31.95pt,9.2pt" to="499.05pt,9.2pt" strokeweight="3pt"/>
        </w:pict>
      </w:r>
    </w:p>
    <w:p w14:paraId="0D0318A6" w14:textId="77777777" w:rsidR="00000000" w:rsidRDefault="00000000">
      <w:pPr>
        <w:pStyle w:val="Title"/>
      </w:pPr>
      <w:r>
        <w:t>C O N T I N U O U S    M E M B E R    C E R T I F I C A T E</w:t>
      </w:r>
    </w:p>
    <w:p w14:paraId="4AD54AF5" w14:textId="77777777" w:rsidR="00000000" w:rsidRDefault="00000000">
      <w:pPr>
        <w:pStyle w:val="Title"/>
        <w:jc w:val="left"/>
      </w:pPr>
      <w:r>
        <w:rPr>
          <w:noProof/>
          <w:sz w:val="20"/>
        </w:rPr>
        <w:pict w14:anchorId="421EAD1D">
          <v:line id="_x0000_s1047" style="position:absolute;z-index:5" from="-31.95pt,9.6pt" to="499.05pt,9.6pt" strokeweight="3pt"/>
        </w:pict>
      </w:r>
    </w:p>
    <w:p w14:paraId="73A96ABF" w14:textId="77777777" w:rsidR="00000000" w:rsidRDefault="00000000">
      <w:pPr>
        <w:jc w:val="center"/>
        <w:rPr>
          <w:rFonts w:ascii="Copperplate Gothic Bold" w:hAnsi="Copperplate Gothic Bold"/>
        </w:rPr>
      </w:pPr>
      <w:r>
        <w:rPr>
          <w:noProof/>
        </w:rPr>
        <w:pict w14:anchorId="2DE40E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346.05pt;margin-top:.8pt;width:163pt;height:199pt;z-index:-7;mso-wrap-edited:f" wrapcoords="-100 0 -100 21518 21600 21518 21600 0 -100 0">
            <v:imagedata r:id="rId4" o:title="Continuous Member Lines Top Right"/>
          </v:shape>
        </w:pict>
      </w:r>
      <w:r>
        <w:rPr>
          <w:noProof/>
        </w:rPr>
        <w:pict w14:anchorId="2113ADDC">
          <v:shape id="_x0000_s1049" type="#_x0000_t75" style="position:absolute;left:0;text-align:left;margin-left:-40.95pt;margin-top:.8pt;width:163pt;height:199pt;z-index:-8;mso-wrap-edited:f" wrapcoords="-100 0 -100 21518 21600 21518 21600 0 -100 0">
            <v:imagedata r:id="rId5" o:title="Continuous Member Lines Top Left"/>
          </v:shape>
        </w:pict>
      </w:r>
    </w:p>
    <w:p w14:paraId="4571281C" w14:textId="77777777" w:rsidR="00000000" w:rsidRDefault="00000000">
      <w:pPr>
        <w:pStyle w:val="Heading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 IT KNOWN THAT</w:t>
      </w:r>
    </w:p>
    <w:p w14:paraId="211C846E" w14:textId="77777777" w:rsidR="00000000" w:rsidRDefault="00000000">
      <w:pPr>
        <w:pStyle w:val="Heading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PROPER ATTESTATION HAS BEEN PROVIDED TO THE EFFECT THAT</w:t>
      </w:r>
    </w:p>
    <w:p w14:paraId="5E1123A9" w14:textId="77777777" w:rsidR="00000000" w:rsidRDefault="00000000">
      <w:pPr>
        <w:pStyle w:val="Heading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4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b/>
          <w:bCs/>
          <w:sz w:val="48"/>
        </w:rPr>
        <w:instrText xml:space="preserve"> FORMTEXT </w:instrText>
      </w:r>
      <w:r>
        <w:rPr>
          <w:rFonts w:ascii="Times New Roman" w:hAnsi="Times New Roman"/>
          <w:b/>
          <w:bCs/>
          <w:sz w:val="48"/>
        </w:rPr>
      </w:r>
      <w:r>
        <w:rPr>
          <w:rFonts w:ascii="Times New Roman" w:hAnsi="Times New Roman"/>
          <w:b/>
          <w:bCs/>
          <w:sz w:val="48"/>
        </w:rPr>
        <w:fldChar w:fldCharType="separate"/>
      </w:r>
      <w:r>
        <w:rPr>
          <w:rFonts w:ascii="Times New Roman" w:hAnsi="Times New Roman"/>
          <w:b/>
          <w:bCs/>
          <w:noProof/>
          <w:sz w:val="48"/>
        </w:rPr>
        <w:t> </w:t>
      </w:r>
      <w:r>
        <w:rPr>
          <w:rFonts w:ascii="Times New Roman" w:hAnsi="Times New Roman"/>
          <w:b/>
          <w:bCs/>
          <w:noProof/>
          <w:sz w:val="48"/>
        </w:rPr>
        <w:t> </w:t>
      </w:r>
      <w:r>
        <w:rPr>
          <w:rFonts w:ascii="Times New Roman" w:hAnsi="Times New Roman"/>
          <w:b/>
          <w:bCs/>
          <w:noProof/>
          <w:sz w:val="48"/>
        </w:rPr>
        <w:t> </w:t>
      </w:r>
      <w:r>
        <w:rPr>
          <w:rFonts w:ascii="Times New Roman" w:hAnsi="Times New Roman"/>
          <w:b/>
          <w:bCs/>
          <w:noProof/>
          <w:sz w:val="48"/>
        </w:rPr>
        <w:t> </w:t>
      </w:r>
      <w:r>
        <w:rPr>
          <w:rFonts w:ascii="Times New Roman" w:hAnsi="Times New Roman"/>
          <w:b/>
          <w:bCs/>
          <w:noProof/>
          <w:sz w:val="48"/>
        </w:rPr>
        <w:t> </w:t>
      </w:r>
      <w:r>
        <w:rPr>
          <w:rFonts w:ascii="Times New Roman" w:hAnsi="Times New Roman"/>
          <w:b/>
          <w:bCs/>
          <w:sz w:val="48"/>
        </w:rPr>
        <w:fldChar w:fldCharType="end"/>
      </w:r>
    </w:p>
    <w:p w14:paraId="5291F0F8" w14:textId="77777777" w:rsidR="00000000" w:rsidRDefault="00000000">
      <w:pPr>
        <w:jc w:val="center"/>
        <w:rPr>
          <w:sz w:val="24"/>
        </w:rPr>
      </w:pPr>
      <w:r>
        <w:rPr>
          <w:sz w:val="24"/>
        </w:rPr>
        <w:t>HAS BEEN A MEMBER IN GOOD STANDING</w:t>
      </w:r>
    </w:p>
    <w:p w14:paraId="43D64D7C" w14:textId="77777777" w:rsidR="00000000" w:rsidRDefault="00000000">
      <w:pPr>
        <w:jc w:val="center"/>
        <w:rPr>
          <w:sz w:val="24"/>
        </w:rPr>
      </w:pPr>
      <w:r>
        <w:rPr>
          <w:sz w:val="24"/>
        </w:rPr>
        <w:t>OF THE AMERICAN LEGION CONTINUOUSLY</w:t>
      </w:r>
    </w:p>
    <w:p w14:paraId="0F675D66" w14:textId="77777777" w:rsidR="00000000" w:rsidRDefault="00000000">
      <w:pPr>
        <w:jc w:val="center"/>
        <w:rPr>
          <w:sz w:val="24"/>
        </w:rPr>
      </w:pPr>
      <w:r>
        <w:rPr>
          <w:sz w:val="24"/>
        </w:rPr>
        <w:t>FOR THE PERIOD OF</w:t>
      </w:r>
    </w:p>
    <w:p w14:paraId="0B76D33F" w14:textId="77777777" w:rsidR="00000000" w:rsidRDefault="00000000">
      <w:pPr>
        <w:jc w:val="center"/>
        <w:rPr>
          <w:rFonts w:ascii="Algerian" w:eastAsia="Batang" w:hAnsi="Algerian" w:cs="Arial Unicode MS"/>
          <w:sz w:val="24"/>
        </w:rPr>
      </w:pPr>
      <w:r>
        <w:rPr>
          <w:noProof/>
        </w:rPr>
        <w:pict w14:anchorId="0B018E71">
          <v:shape id="_x0000_s1051" type="#_x0000_t75" style="position:absolute;left:0;text-align:left;margin-left:163.95pt;margin-top:1.7pt;width:138.7pt;height:151.15pt;z-index:-5;mso-wrap-edited:f" wrapcoords="-112 0 -112 21498 21600 21498 21600 0 -112 0">
            <v:imagedata r:id="rId6" o:title="Continuous Member Years"/>
          </v:shape>
        </w:pict>
      </w:r>
      <w:r>
        <w:rPr>
          <w:rFonts w:ascii="Algerian" w:eastAsia="Batang" w:hAnsi="Algerian" w:cs="Arial Unicode MS"/>
          <w:noProof/>
        </w:rPr>
        <w:pict w14:anchorId="55C23D65">
          <v:shape id="_x0000_s1052" type="#_x0000_t75" style="position:absolute;left:0;text-align:left;margin-left:13.05pt;margin-top:10.05pt;width:468pt;height:404pt;z-index:-6;mso-wrap-edited:f" wrapcoords="-35 0 -35 21560 21600 21560 21600 0 -35 0">
            <v:imagedata r:id="rId7" o:title="Crossed Flags (Legion)"/>
          </v:shape>
        </w:pict>
      </w:r>
    </w:p>
    <w:p w14:paraId="6892CC69" w14:textId="77777777" w:rsidR="00000000" w:rsidRDefault="00000000">
      <w:pPr>
        <w:jc w:val="center"/>
        <w:rPr>
          <w:rFonts w:ascii="Algerian" w:hAnsi="Algerian"/>
          <w:sz w:val="144"/>
        </w:rPr>
      </w:pPr>
      <w:r>
        <w:rPr>
          <w:rFonts w:ascii="Algerian" w:hAnsi="Algerian"/>
          <w:b/>
          <w:bCs/>
          <w:sz w:val="144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lgerian" w:hAnsi="Algerian"/>
          <w:b/>
          <w:bCs/>
          <w:sz w:val="144"/>
        </w:rPr>
        <w:instrText xml:space="preserve"> FORMTEXT </w:instrText>
      </w:r>
      <w:r>
        <w:rPr>
          <w:rFonts w:ascii="Algerian" w:hAnsi="Algerian"/>
          <w:b/>
          <w:bCs/>
          <w:sz w:val="144"/>
        </w:rPr>
      </w:r>
      <w:r>
        <w:rPr>
          <w:rFonts w:ascii="Algerian" w:hAnsi="Algerian"/>
          <w:b/>
          <w:bCs/>
          <w:sz w:val="144"/>
        </w:rPr>
        <w:fldChar w:fldCharType="separate"/>
      </w:r>
      <w:r>
        <w:rPr>
          <w:rFonts w:ascii="Algerian" w:hAnsi="Algerian"/>
          <w:b/>
          <w:bCs/>
          <w:noProof/>
          <w:sz w:val="144"/>
        </w:rPr>
        <w:t> </w:t>
      </w:r>
      <w:r>
        <w:rPr>
          <w:rFonts w:ascii="Algerian" w:hAnsi="Algerian"/>
          <w:b/>
          <w:bCs/>
          <w:noProof/>
          <w:sz w:val="144"/>
        </w:rPr>
        <w:t> </w:t>
      </w:r>
      <w:r>
        <w:rPr>
          <w:rFonts w:ascii="Algerian" w:hAnsi="Algerian"/>
          <w:b/>
          <w:bCs/>
          <w:noProof/>
          <w:sz w:val="144"/>
        </w:rPr>
        <w:t> </w:t>
      </w:r>
      <w:r>
        <w:rPr>
          <w:rFonts w:ascii="Algerian" w:hAnsi="Algerian"/>
          <w:b/>
          <w:bCs/>
          <w:noProof/>
          <w:sz w:val="144"/>
        </w:rPr>
        <w:t> </w:t>
      </w:r>
      <w:r>
        <w:rPr>
          <w:rFonts w:ascii="Algerian" w:hAnsi="Algerian"/>
          <w:b/>
          <w:bCs/>
          <w:noProof/>
          <w:sz w:val="144"/>
        </w:rPr>
        <w:t> </w:t>
      </w:r>
      <w:r>
        <w:rPr>
          <w:rFonts w:ascii="Algerian" w:hAnsi="Algerian"/>
          <w:b/>
          <w:bCs/>
          <w:sz w:val="144"/>
        </w:rPr>
        <w:fldChar w:fldCharType="end"/>
      </w:r>
    </w:p>
    <w:p w14:paraId="62B8BEA5" w14:textId="77777777" w:rsidR="00000000" w:rsidRDefault="00000000">
      <w:pPr>
        <w:jc w:val="center"/>
        <w:rPr>
          <w:sz w:val="24"/>
        </w:rPr>
      </w:pPr>
    </w:p>
    <w:p w14:paraId="6476AC5C" w14:textId="77777777" w:rsidR="00000000" w:rsidRDefault="00000000">
      <w:pPr>
        <w:jc w:val="center"/>
        <w:rPr>
          <w:sz w:val="24"/>
        </w:rPr>
      </w:pPr>
    </w:p>
    <w:p w14:paraId="37BF3F42" w14:textId="77777777" w:rsidR="00000000" w:rsidRDefault="00000000">
      <w:pPr>
        <w:jc w:val="center"/>
      </w:pPr>
    </w:p>
    <w:p w14:paraId="3EEA87CA" w14:textId="77777777" w:rsidR="00000000" w:rsidRDefault="00000000">
      <w:pPr>
        <w:pStyle w:val="Heading2"/>
        <w:rPr>
          <w:rFonts w:ascii="Copperplate Gothic Light" w:hAnsi="Copperplate Gothic Light"/>
        </w:rPr>
      </w:pPr>
    </w:p>
    <w:p w14:paraId="46682ECB" w14:textId="77777777" w:rsidR="00000000" w:rsidRDefault="00000000">
      <w:pPr>
        <w:jc w:val="center"/>
        <w:rPr>
          <w:rFonts w:ascii="Copperplate Gothic Light" w:hAnsi="Copperplate Gothic Light"/>
          <w:sz w:val="28"/>
        </w:rPr>
      </w:pPr>
    </w:p>
    <w:p w14:paraId="25D7F67E" w14:textId="77777777" w:rsidR="00000000" w:rsidRDefault="00000000">
      <w:pPr>
        <w:jc w:val="center"/>
        <w:rPr>
          <w:rFonts w:ascii="Copperplate Gothic Bold" w:hAnsi="Copperplate Gothic Bold"/>
          <w:b/>
          <w:bCs/>
          <w:sz w:val="28"/>
        </w:rPr>
      </w:pPr>
    </w:p>
    <w:p w14:paraId="691803F5" w14:textId="77777777" w:rsidR="00000000" w:rsidRDefault="00000000">
      <w:pPr>
        <w:rPr>
          <w:rFonts w:ascii="Copperplate Gothic Bold" w:hAnsi="Copperplate Gothic Bold"/>
          <w:sz w:val="28"/>
        </w:rPr>
      </w:pPr>
    </w:p>
    <w:p w14:paraId="595CB315" w14:textId="77777777" w:rsidR="00000000" w:rsidRDefault="00000000">
      <w:pPr>
        <w:rPr>
          <w:rFonts w:ascii="Copperplate Gothic Bold" w:hAnsi="Copperplate Gothic Bold"/>
          <w:sz w:val="28"/>
        </w:rPr>
      </w:pPr>
    </w:p>
    <w:p w14:paraId="544F07BE" w14:textId="77777777" w:rsidR="00000000" w:rsidRDefault="00000000">
      <w:pPr>
        <w:rPr>
          <w:rFonts w:ascii="Copperplate Gothic Bold" w:hAnsi="Copperplate Gothic Bold"/>
          <w:sz w:val="28"/>
        </w:rPr>
      </w:pPr>
    </w:p>
    <w:p w14:paraId="76E8D910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5DDC413B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65BF6F8A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7C26EBAD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7C2C5749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4C1D8D12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24B9C7A1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  <w:r>
        <w:rPr>
          <w:noProof/>
        </w:rPr>
        <w:pict w14:anchorId="17BA3C50">
          <v:shape id="_x0000_s1054" type="#_x0000_t75" style="position:absolute;left:0;text-align:left;margin-left:444.95pt;margin-top:11.15pt;width:65pt;height:218pt;z-index:8">
            <v:imagedata r:id="rId8" o:title="Continuous Member Lines Bottom Right"/>
          </v:shape>
        </w:pict>
      </w:r>
      <w:r>
        <w:rPr>
          <w:noProof/>
        </w:rPr>
        <w:pict w14:anchorId="5EA87CC3">
          <v:shape id="_x0000_s1053" type="#_x0000_t75" style="position:absolute;left:0;text-align:left;margin-left:-49.95pt;margin-top:10.1pt;width:65pt;height:218pt;z-index:-2;mso-wrap-edited:f" wrapcoords="-248 0 -248 21526 21600 21526 21600 0 -248 0">
            <v:imagedata r:id="rId9" o:title="Continuous Member Lines Bottom Left"/>
          </v:shape>
        </w:pict>
      </w:r>
    </w:p>
    <w:p w14:paraId="062C2809" w14:textId="77777777" w:rsidR="00000000" w:rsidRDefault="00000000">
      <w:pPr>
        <w:jc w:val="center"/>
        <w:rPr>
          <w:rFonts w:ascii="Copperplate Gothic Bold" w:hAnsi="Copperplate Gothic Bold"/>
          <w:sz w:val="28"/>
        </w:rPr>
      </w:pPr>
    </w:p>
    <w:p w14:paraId="67088BC0" w14:textId="77777777" w:rsidR="00000000" w:rsidRDefault="00000000">
      <w:pPr>
        <w:pStyle w:val="Heading6"/>
      </w:pPr>
      <w:r>
        <w:t>AND BE IT FURTHER KNOWN THAT SUCH</w:t>
      </w:r>
    </w:p>
    <w:p w14:paraId="4DE64494" w14:textId="77777777" w:rsidR="00000000" w:rsidRDefault="00000000">
      <w:pPr>
        <w:jc w:val="center"/>
        <w:rPr>
          <w:sz w:val="24"/>
        </w:rPr>
      </w:pPr>
      <w:r>
        <w:rPr>
          <w:sz w:val="24"/>
        </w:rPr>
        <w:t>RECORD OF CONSISTENT LOYALTY TO</w:t>
      </w:r>
    </w:p>
    <w:p w14:paraId="15E1B6F6" w14:textId="77777777" w:rsidR="00000000" w:rsidRDefault="00000000">
      <w:pPr>
        <w:jc w:val="center"/>
        <w:rPr>
          <w:sz w:val="24"/>
        </w:rPr>
      </w:pPr>
      <w:r>
        <w:rPr>
          <w:sz w:val="24"/>
        </w:rPr>
        <w:t>THE AMERICAN LEGION MERITS THE</w:t>
      </w:r>
    </w:p>
    <w:p w14:paraId="0F34C300" w14:textId="77777777" w:rsidR="00000000" w:rsidRDefault="00000000">
      <w:pPr>
        <w:jc w:val="center"/>
        <w:rPr>
          <w:sz w:val="24"/>
        </w:rPr>
      </w:pPr>
      <w:r>
        <w:rPr>
          <w:sz w:val="24"/>
        </w:rPr>
        <w:t>HONOR OF BEING CITED AS AN OUT-</w:t>
      </w:r>
    </w:p>
    <w:p w14:paraId="7629A359" w14:textId="77777777" w:rsidR="00000000" w:rsidRDefault="00000000">
      <w:pPr>
        <w:jc w:val="center"/>
        <w:rPr>
          <w:sz w:val="24"/>
        </w:rPr>
      </w:pPr>
      <w:r>
        <w:rPr>
          <w:sz w:val="24"/>
        </w:rPr>
        <w:t>STANDING CONTRIBUTOR TO THE</w:t>
      </w:r>
    </w:p>
    <w:p w14:paraId="366C910F" w14:textId="77777777" w:rsidR="00000000" w:rsidRDefault="00000000">
      <w:pPr>
        <w:jc w:val="center"/>
        <w:rPr>
          <w:sz w:val="24"/>
        </w:rPr>
      </w:pPr>
      <w:r>
        <w:rPr>
          <w:sz w:val="24"/>
        </w:rPr>
        <w:t>ACCOMPLISHMENT OF THE PROGRAMS</w:t>
      </w:r>
    </w:p>
    <w:p w14:paraId="7E05AC82" w14:textId="77777777" w:rsidR="00000000" w:rsidRDefault="00000000">
      <w:pPr>
        <w:jc w:val="center"/>
        <w:rPr>
          <w:sz w:val="24"/>
        </w:rPr>
      </w:pPr>
      <w:r>
        <w:rPr>
          <w:sz w:val="24"/>
        </w:rPr>
        <w:t>OF THE AMERICAN LEGION.</w:t>
      </w:r>
    </w:p>
    <w:p w14:paraId="3AB8030B" w14:textId="77777777" w:rsidR="00000000" w:rsidRDefault="00000000">
      <w:pPr>
        <w:jc w:val="center"/>
        <w:rPr>
          <w:sz w:val="24"/>
        </w:rPr>
      </w:pPr>
    </w:p>
    <w:p w14:paraId="405994BD" w14:textId="77777777" w:rsidR="00000000" w:rsidRDefault="00000000">
      <w:pPr>
        <w:jc w:val="center"/>
        <w:rPr>
          <w:sz w:val="48"/>
        </w:rPr>
      </w:pPr>
      <w:r>
        <w:rPr>
          <w:b/>
          <w:bCs/>
          <w:sz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b/>
          <w:bCs/>
          <w:sz w:val="28"/>
        </w:rPr>
        <w:instrText xml:space="preserve"> FORMTEXT </w:instrText>
      </w:r>
      <w:r>
        <w:rPr>
          <w:b/>
          <w:bCs/>
          <w:sz w:val="28"/>
        </w:rPr>
      </w:r>
      <w:r>
        <w:rPr>
          <w:b/>
          <w:bCs/>
          <w:sz w:val="28"/>
        </w:rPr>
        <w:fldChar w:fldCharType="separate"/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sz w:val="28"/>
        </w:rPr>
        <w:fldChar w:fldCharType="end"/>
      </w:r>
      <w:r>
        <w:rPr>
          <w:sz w:val="28"/>
        </w:rPr>
        <w:t>,</w:t>
      </w:r>
      <w:r>
        <w:rPr>
          <w:sz w:val="48"/>
        </w:rPr>
        <w:t xml:space="preserve"> </w:t>
      </w:r>
      <w:r>
        <w:rPr>
          <w:b/>
          <w:bCs/>
          <w:sz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b/>
          <w:bCs/>
          <w:sz w:val="28"/>
        </w:rPr>
        <w:instrText xml:space="preserve"> FORMTEXT </w:instrText>
      </w:r>
      <w:r>
        <w:rPr>
          <w:b/>
          <w:bCs/>
          <w:sz w:val="28"/>
        </w:rPr>
      </w:r>
      <w:r>
        <w:rPr>
          <w:b/>
          <w:bCs/>
          <w:sz w:val="28"/>
        </w:rPr>
        <w:fldChar w:fldCharType="separate"/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noProof/>
          <w:sz w:val="28"/>
        </w:rPr>
        <w:t> </w:t>
      </w:r>
      <w:r>
        <w:rPr>
          <w:b/>
          <w:bCs/>
          <w:sz w:val="28"/>
        </w:rPr>
        <w:fldChar w:fldCharType="end"/>
      </w:r>
    </w:p>
    <w:p w14:paraId="47ABE509" w14:textId="77777777" w:rsidR="00000000" w:rsidRDefault="00000000"/>
    <w:p w14:paraId="287E63F6" w14:textId="77777777" w:rsidR="00000000" w:rsidRDefault="00000000"/>
    <w:p w14:paraId="13CD981B" w14:textId="77777777" w:rsidR="00000000" w:rsidRDefault="00000000"/>
    <w:p w14:paraId="5150FF13" w14:textId="77777777" w:rsidR="00000000" w:rsidRDefault="00000000">
      <w:pPr>
        <w:rPr>
          <w:lang w:val="fr-FR"/>
        </w:rPr>
      </w:pPr>
      <w:r>
        <w:rPr>
          <w:lang w:val="fr-FR"/>
        </w:rPr>
        <w:t>ATTEST:___________________________________</w:t>
      </w:r>
      <w:r>
        <w:rPr>
          <w:lang w:val="fr-FR"/>
        </w:rPr>
        <w:tab/>
      </w:r>
      <w:r>
        <w:rPr>
          <w:lang w:val="fr-FR"/>
        </w:rPr>
        <w:tab/>
        <w:t>______________________________________</w:t>
      </w:r>
    </w:p>
    <w:p w14:paraId="2B566FBE" w14:textId="77777777" w:rsidR="00ED0ADB" w:rsidRDefault="00000000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        POST ADJUTANT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      POST COMMANDER</w:t>
      </w:r>
    </w:p>
    <w:sectPr w:rsidR="00ED0ADB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oNotTrackMoves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0ADB"/>
    <w:rsid w:val="00ED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73D974E5"/>
  <w15:chartTrackingRefBased/>
  <w15:docId w15:val="{203F76DB-3880-4AF2-8847-9B197F8C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Lucida Blackletter" w:hAnsi="Lucida Blackletter"/>
      <w:b/>
      <w:bCs/>
      <w:sz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Calligraphy" w:hAnsi="Lucida Calligraphy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Lucida Calligraphy" w:hAnsi="Lucida Calligraphy"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pperplate Gothic Bold" w:hAnsi="Copperplate Gothic Bold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rFonts w:ascii="Copperplate Gothic Bold" w:hAnsi="Copperplate Gothic Bold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tAdjAssistant\Desktop\Continuous%20Membership%20(Legion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Continuous Membership (Legion).dot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The American Legion</Company>
  <LinksUpToDate>false</LinksUpToDate>
  <CharactersWithSpaces>685</CharactersWithSpaces>
  <SharedDoc>false</SharedDoc>
  <HLinks>
    <vt:vector size="36" baseType="variant">
      <vt:variant>
        <vt:i4>7864437</vt:i4>
      </vt:variant>
      <vt:variant>
        <vt:i4>-1</vt:i4>
      </vt:variant>
      <vt:variant>
        <vt:i4>1049</vt:i4>
      </vt:variant>
      <vt:variant>
        <vt:i4>1</vt:i4>
      </vt:variant>
      <vt:variant>
        <vt:lpwstr>..\My Documents\Continuous Member Lines Top Left.tif</vt:lpwstr>
      </vt:variant>
      <vt:variant>
        <vt:lpwstr/>
      </vt:variant>
      <vt:variant>
        <vt:i4>3997741</vt:i4>
      </vt:variant>
      <vt:variant>
        <vt:i4>-1</vt:i4>
      </vt:variant>
      <vt:variant>
        <vt:i4>1050</vt:i4>
      </vt:variant>
      <vt:variant>
        <vt:i4>1</vt:i4>
      </vt:variant>
      <vt:variant>
        <vt:lpwstr>..\My Documents\Continuous Member Lines Top Right.tif</vt:lpwstr>
      </vt:variant>
      <vt:variant>
        <vt:lpwstr/>
      </vt:variant>
      <vt:variant>
        <vt:i4>262174</vt:i4>
      </vt:variant>
      <vt:variant>
        <vt:i4>-1</vt:i4>
      </vt:variant>
      <vt:variant>
        <vt:i4>1052</vt:i4>
      </vt:variant>
      <vt:variant>
        <vt:i4>1</vt:i4>
      </vt:variant>
      <vt:variant>
        <vt:lpwstr>..\My Documents\Crossed Flags (Legion).tif</vt:lpwstr>
      </vt:variant>
      <vt:variant>
        <vt:lpwstr/>
      </vt:variant>
      <vt:variant>
        <vt:i4>4718674</vt:i4>
      </vt:variant>
      <vt:variant>
        <vt:i4>-1</vt:i4>
      </vt:variant>
      <vt:variant>
        <vt:i4>1051</vt:i4>
      </vt:variant>
      <vt:variant>
        <vt:i4>1</vt:i4>
      </vt:variant>
      <vt:variant>
        <vt:lpwstr>..\My Documents\Continuous Member Years.tif</vt:lpwstr>
      </vt:variant>
      <vt:variant>
        <vt:lpwstr/>
      </vt:variant>
      <vt:variant>
        <vt:i4>983040</vt:i4>
      </vt:variant>
      <vt:variant>
        <vt:i4>-1</vt:i4>
      </vt:variant>
      <vt:variant>
        <vt:i4>1053</vt:i4>
      </vt:variant>
      <vt:variant>
        <vt:i4>1</vt:i4>
      </vt:variant>
      <vt:variant>
        <vt:lpwstr>..\My Documents\Continuous Member Lines Bottom Left.tif</vt:lpwstr>
      </vt:variant>
      <vt:variant>
        <vt:lpwstr/>
      </vt:variant>
      <vt:variant>
        <vt:i4>3211299</vt:i4>
      </vt:variant>
      <vt:variant>
        <vt:i4>-1</vt:i4>
      </vt:variant>
      <vt:variant>
        <vt:i4>1054</vt:i4>
      </vt:variant>
      <vt:variant>
        <vt:i4>1</vt:i4>
      </vt:variant>
      <vt:variant>
        <vt:lpwstr>..\My Documents\Continuous Member Lines Bottom Right.tif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DeptAdjAssistant</dc:creator>
  <cp:keywords/>
  <dc:description/>
  <cp:lastModifiedBy>Adjutant's Assistant</cp:lastModifiedBy>
  <cp:revision>1</cp:revision>
  <cp:lastPrinted>2004-10-25T21:23:00Z</cp:lastPrinted>
  <dcterms:created xsi:type="dcterms:W3CDTF">2023-02-07T03:13:00Z</dcterms:created>
  <dcterms:modified xsi:type="dcterms:W3CDTF">2023-02-07T03:13:00Z</dcterms:modified>
</cp:coreProperties>
</file>